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165B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14:paraId="6E5D719B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14:paraId="11DC2B44" w14:textId="77777777"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14:paraId="46748F2B" w14:textId="77777777"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14:paraId="00A538B2" w14:textId="77777777"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14:paraId="5D7CB07F" w14:textId="77777777"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14:paraId="138BDBF2" w14:textId="0BBEB5A5"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 xml:space="preserve">“SERVIZIO </w:t>
      </w:r>
      <w:r w:rsidR="001553B0" w:rsidRPr="00F03053">
        <w:rPr>
          <w:rFonts w:ascii="Garamond" w:hAnsi="Garamond"/>
          <w:b/>
          <w:sz w:val="24"/>
          <w:szCs w:val="24"/>
        </w:rPr>
        <w:t xml:space="preserve">DI </w:t>
      </w:r>
      <w:r w:rsidR="002706C0">
        <w:rPr>
          <w:rFonts w:ascii="Garamond" w:hAnsi="Garamond"/>
          <w:b/>
          <w:sz w:val="24"/>
          <w:szCs w:val="24"/>
        </w:rPr>
        <w:t>STAMPA DEL PERIODICO COMUNALE “SPAZIO APERTO” – ANNO 202</w:t>
      </w:r>
      <w:r w:rsidR="000871E9">
        <w:rPr>
          <w:rFonts w:ascii="Garamond" w:hAnsi="Garamond"/>
          <w:b/>
          <w:sz w:val="24"/>
          <w:szCs w:val="24"/>
        </w:rPr>
        <w:t>3</w:t>
      </w:r>
      <w:r w:rsidR="009D38D4">
        <w:rPr>
          <w:rFonts w:ascii="Garamond" w:hAnsi="Garamond"/>
          <w:b/>
          <w:sz w:val="24"/>
          <w:szCs w:val="24"/>
        </w:rPr>
        <w:t>-202</w:t>
      </w:r>
      <w:r w:rsidR="000871E9">
        <w:rPr>
          <w:rFonts w:ascii="Garamond" w:hAnsi="Garamond"/>
          <w:b/>
          <w:sz w:val="24"/>
          <w:szCs w:val="24"/>
        </w:rPr>
        <w:t>4</w:t>
      </w:r>
      <w:r w:rsidR="002706C0">
        <w:rPr>
          <w:rFonts w:ascii="Garamond" w:hAnsi="Garamond"/>
          <w:b/>
          <w:sz w:val="24"/>
          <w:szCs w:val="24"/>
        </w:rPr>
        <w:t xml:space="preserve">”, </w:t>
      </w:r>
      <w:proofErr w:type="gramStart"/>
      <w:r w:rsidR="001553B0">
        <w:rPr>
          <w:rFonts w:ascii="Garamond" w:hAnsi="Garamond"/>
          <w:b/>
          <w:sz w:val="24"/>
          <w:szCs w:val="24"/>
        </w:rPr>
        <w:t xml:space="preserve">AI </w:t>
      </w:r>
      <w:r w:rsidR="001553B0" w:rsidRPr="00A854B4">
        <w:rPr>
          <w:rFonts w:ascii="Garamond" w:hAnsi="Garamond"/>
          <w:b/>
          <w:sz w:val="24"/>
          <w:szCs w:val="24"/>
        </w:rPr>
        <w:t xml:space="preserve"> SENSI</w:t>
      </w:r>
      <w:proofErr w:type="gramEnd"/>
      <w:r w:rsidR="001553B0" w:rsidRPr="00A854B4">
        <w:rPr>
          <w:rFonts w:ascii="Garamond" w:hAnsi="Garamond"/>
          <w:b/>
          <w:sz w:val="24"/>
          <w:szCs w:val="24"/>
        </w:rPr>
        <w:t xml:space="preserve">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A)  DEL D.LGS. N. 50/2016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</w:t>
      </w:r>
      <w:r w:rsidR="009D38D4">
        <w:rPr>
          <w:rFonts w:ascii="Garamond" w:hAnsi="Garamond"/>
          <w:b/>
          <w:sz w:val="24"/>
          <w:szCs w:val="24"/>
        </w:rPr>
        <w:t xml:space="preserve">DELL’ART. 1, COMMA 2 LETTERA A) DEL D.L. N. 76/2020 E </w:t>
      </w:r>
      <w:r w:rsidRPr="00EC2681">
        <w:rPr>
          <w:rFonts w:ascii="Garamond" w:hAnsi="Garamond"/>
          <w:b/>
          <w:sz w:val="24"/>
          <w:szCs w:val="24"/>
        </w:rPr>
        <w:t xml:space="preserve">DICHIARAZIONE SOSTITUTIVA AI SENSI DEL D.P.R. 445/2000. </w:t>
      </w:r>
    </w:p>
    <w:p w14:paraId="77818FC1" w14:textId="787A6404" w:rsidR="009D38D4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202C24">
        <w:rPr>
          <w:rFonts w:ascii="Garamond" w:hAnsi="Garamond"/>
          <w:b/>
          <w:sz w:val="24"/>
          <w:szCs w:val="24"/>
        </w:rPr>
        <w:t xml:space="preserve">“SERVIZIO DI </w:t>
      </w:r>
      <w:r w:rsidR="002706C0">
        <w:rPr>
          <w:rFonts w:ascii="Garamond" w:hAnsi="Garamond"/>
          <w:b/>
          <w:sz w:val="24"/>
          <w:szCs w:val="24"/>
        </w:rPr>
        <w:t>STAMPA DEL PERIODICO COMUN</w:t>
      </w:r>
      <w:r w:rsidR="00311D5F">
        <w:rPr>
          <w:rFonts w:ascii="Garamond" w:hAnsi="Garamond"/>
          <w:b/>
          <w:sz w:val="24"/>
          <w:szCs w:val="24"/>
        </w:rPr>
        <w:t>ALE “SPAZIO APERTO” – ANNO 202</w:t>
      </w:r>
      <w:r w:rsidR="000871E9">
        <w:rPr>
          <w:rFonts w:ascii="Garamond" w:hAnsi="Garamond"/>
          <w:b/>
          <w:sz w:val="24"/>
          <w:szCs w:val="24"/>
        </w:rPr>
        <w:t>3</w:t>
      </w:r>
      <w:r w:rsidR="009D38D4">
        <w:rPr>
          <w:rFonts w:ascii="Garamond" w:hAnsi="Garamond"/>
          <w:b/>
          <w:sz w:val="24"/>
          <w:szCs w:val="24"/>
        </w:rPr>
        <w:t>-202</w:t>
      </w:r>
      <w:r w:rsidR="000871E9">
        <w:rPr>
          <w:rFonts w:ascii="Garamond" w:hAnsi="Garamond"/>
          <w:b/>
          <w:sz w:val="24"/>
          <w:szCs w:val="24"/>
        </w:rPr>
        <w:t>4</w:t>
      </w:r>
      <w:r w:rsidR="009D38D4">
        <w:rPr>
          <w:rFonts w:ascii="Garamond" w:hAnsi="Garamond"/>
          <w:b/>
          <w:sz w:val="24"/>
          <w:szCs w:val="24"/>
        </w:rPr>
        <w:t>”.</w:t>
      </w:r>
    </w:p>
    <w:p w14:paraId="4074CBD6" w14:textId="77777777"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14:paraId="5BBC99CC" w14:textId="77777777"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14:paraId="6D6504C4" w14:textId="71383B56"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202C24">
        <w:rPr>
          <w:rFonts w:ascii="Garamond" w:hAnsi="Garamond"/>
          <w:b/>
          <w:sz w:val="24"/>
          <w:szCs w:val="24"/>
        </w:rPr>
        <w:t xml:space="preserve">“SERVIZIO </w:t>
      </w:r>
      <w:r w:rsidR="002706C0">
        <w:rPr>
          <w:rFonts w:ascii="Garamond" w:hAnsi="Garamond"/>
          <w:b/>
          <w:sz w:val="24"/>
          <w:szCs w:val="24"/>
        </w:rPr>
        <w:t xml:space="preserve">STAMPA </w:t>
      </w:r>
      <w:r w:rsidR="000871E9">
        <w:rPr>
          <w:rFonts w:ascii="Garamond" w:hAnsi="Garamond"/>
          <w:b/>
          <w:sz w:val="24"/>
          <w:szCs w:val="24"/>
        </w:rPr>
        <w:t>D</w:t>
      </w:r>
      <w:r w:rsidR="002706C0">
        <w:rPr>
          <w:rFonts w:ascii="Garamond" w:hAnsi="Garamond"/>
          <w:b/>
          <w:sz w:val="24"/>
          <w:szCs w:val="24"/>
        </w:rPr>
        <w:t>EL PERIODICO COMUNALE “SPAZIO APERTO” – ANNO 202</w:t>
      </w:r>
      <w:r w:rsidR="000871E9">
        <w:rPr>
          <w:rFonts w:ascii="Garamond" w:hAnsi="Garamond"/>
          <w:b/>
          <w:sz w:val="24"/>
          <w:szCs w:val="24"/>
        </w:rPr>
        <w:t>3</w:t>
      </w:r>
      <w:r w:rsidR="009D38D4">
        <w:rPr>
          <w:rFonts w:ascii="Garamond" w:hAnsi="Garamond"/>
          <w:b/>
          <w:sz w:val="24"/>
          <w:szCs w:val="24"/>
        </w:rPr>
        <w:t>-202</w:t>
      </w:r>
      <w:r w:rsidR="000871E9">
        <w:rPr>
          <w:rFonts w:ascii="Garamond" w:hAnsi="Garamond"/>
          <w:b/>
          <w:sz w:val="24"/>
          <w:szCs w:val="24"/>
        </w:rPr>
        <w:t>4</w:t>
      </w:r>
      <w:r w:rsidR="004A77D1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14:paraId="5774D55A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14:paraId="3829CB2B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14:paraId="3663F28F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14:paraId="335D2BCC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14:paraId="1865EE67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14:paraId="1977AF3A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14:paraId="1F89F454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14:paraId="0A6EED19" w14:textId="77777777"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14:paraId="5C8A7C7F" w14:textId="77777777"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14:paraId="47D6F89E" w14:textId="77777777"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14:paraId="1D0C8F21" w14:textId="77777777"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14:paraId="05DBB4A4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1) che non sussistono ipotesi di esclusione dalle gare d’appalto di cui all’art. 80 del </w:t>
      </w:r>
      <w:proofErr w:type="spellStart"/>
      <w:r w:rsidRPr="00EC2681">
        <w:rPr>
          <w:rFonts w:ascii="Garamond" w:hAnsi="Garamond"/>
        </w:rPr>
        <w:t>D.Lgs.</w:t>
      </w:r>
      <w:proofErr w:type="spellEnd"/>
      <w:r w:rsidRPr="00EC2681">
        <w:rPr>
          <w:rFonts w:ascii="Garamond" w:hAnsi="Garamond"/>
        </w:rPr>
        <w:t xml:space="preserve"> n. 50/2016; </w:t>
      </w:r>
    </w:p>
    <w:p w14:paraId="58ADAE46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14:paraId="1A03A433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PersonName">
        <w:smartTagPr>
          <w:attr w:name="ProductID" w:val="la Camera"/>
        </w:smartTagPr>
        <w:smartTag w:uri="urn:schemas-microsoft-com:office:smarttags" w:element="metricconverter">
          <w:smartTagPr>
            <w:attr w:name="ProductID" w:val="14001 in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14:paraId="18BEFA2B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14:paraId="718FFB97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14:paraId="3BB3C3FF" w14:textId="77777777"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14:paraId="7A72D617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14:paraId="228C22FF" w14:textId="77777777"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14:paraId="7527672D" w14:textId="77777777"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14:paraId="03AE21B0" w14:textId="77777777"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14:paraId="4A4F05A0" w14:textId="77777777" w:rsidR="00646FB0" w:rsidRPr="000E75B3" w:rsidRDefault="00646FB0" w:rsidP="00646FB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risorse umane, tecniche e di esperienza necessarie per eseguire l’appalto con un adeguato standard di qualità; </w:t>
      </w:r>
    </w:p>
    <w:p w14:paraId="549796CD" w14:textId="77777777"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14:paraId="568121D8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32FC4079" w14:textId="77777777"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r w:rsidR="00EB6D5B" w:rsidRPr="00EC2681">
        <w:rPr>
          <w:rFonts w:ascii="Garamond" w:hAnsi="Garamond"/>
        </w:rPr>
        <w:t>D.Lgs.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14:paraId="1242361B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11225C9D" w14:textId="77777777"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r w:rsidR="00EB6D5B" w:rsidRPr="00EC2681">
        <w:rPr>
          <w:rFonts w:ascii="Garamond" w:hAnsi="Garamond"/>
        </w:rPr>
        <w:t>D.Lgs.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14:paraId="6E47AC5A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14:paraId="4EABF72C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36364434" w14:textId="77777777"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14:paraId="5AE343F9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14:paraId="5BB3936D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14:paraId="132BB2FD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14:paraId="0E7E4717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1D79F328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14:paraId="6A72090A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14:paraId="33D1B7B9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14:paraId="0F820E0D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14:paraId="0B61B409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14:paraId="3E44704C" w14:textId="77777777"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14:paraId="6294E1D5" w14:textId="77777777"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697357">
    <w:abstractNumId w:val="5"/>
  </w:num>
  <w:num w:numId="2" w16cid:durableId="2071688773">
    <w:abstractNumId w:val="3"/>
  </w:num>
  <w:num w:numId="3" w16cid:durableId="762726059">
    <w:abstractNumId w:val="7"/>
  </w:num>
  <w:num w:numId="4" w16cid:durableId="586698139">
    <w:abstractNumId w:val="0"/>
  </w:num>
  <w:num w:numId="5" w16cid:durableId="38169729">
    <w:abstractNumId w:val="2"/>
  </w:num>
  <w:num w:numId="6" w16cid:durableId="1841969746">
    <w:abstractNumId w:val="1"/>
  </w:num>
  <w:num w:numId="7" w16cid:durableId="1707287518">
    <w:abstractNumId w:val="9"/>
  </w:num>
  <w:num w:numId="8" w16cid:durableId="1616398342">
    <w:abstractNumId w:val="6"/>
  </w:num>
  <w:num w:numId="9" w16cid:durableId="660500723">
    <w:abstractNumId w:val="10"/>
  </w:num>
  <w:num w:numId="10" w16cid:durableId="474686543">
    <w:abstractNumId w:val="8"/>
  </w:num>
  <w:num w:numId="11" w16cid:durableId="1209562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6E"/>
    <w:rsid w:val="000350D3"/>
    <w:rsid w:val="0004102F"/>
    <w:rsid w:val="00082E65"/>
    <w:rsid w:val="00086C9C"/>
    <w:rsid w:val="000871E9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706C0"/>
    <w:rsid w:val="00280E31"/>
    <w:rsid w:val="002C226E"/>
    <w:rsid w:val="002F2823"/>
    <w:rsid w:val="00311D5F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9695D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B0D3E"/>
    <w:rsid w:val="009D38D4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C437E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3BC61D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Lorena Mercandelli</cp:lastModifiedBy>
  <cp:revision>3</cp:revision>
  <dcterms:created xsi:type="dcterms:W3CDTF">2023-02-17T10:55:00Z</dcterms:created>
  <dcterms:modified xsi:type="dcterms:W3CDTF">2023-02-17T10:55:00Z</dcterms:modified>
</cp:coreProperties>
</file>